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սույն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տեքստը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հաստատված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գնահատող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հանձնաժողովի</w:t>
      </w:r>
      <w:proofErr w:type="spellEnd"/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47501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20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թվականի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9F6D75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նոյեմբերի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E51F09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20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-ի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և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հրապարակվում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Գնումների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մասին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” ՀՀ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օրենքի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29-րդ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հոդվածի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համաձայն</w:t>
      </w:r>
      <w:proofErr w:type="spellEnd"/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bookmarkStart w:id="0" w:name="_GoBack"/>
      <w:bookmarkEnd w:id="0"/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4A715A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ԵՔ-ԳՀԱՊՁԲ-21/5</w:t>
      </w:r>
    </w:p>
    <w:p w:rsidR="00A13798" w:rsidRPr="004421E5" w:rsidRDefault="00A13798" w:rsidP="00A13798">
      <w:pPr>
        <w:rPr>
          <w:rFonts w:ascii="GHEA Grapalat" w:hAnsi="GHEA Grapalat" w:cs="Sylfaen"/>
        </w:rPr>
      </w:pPr>
    </w:p>
    <w:p w:rsidR="00A13798" w:rsidRDefault="00A13798" w:rsidP="001337CA">
      <w:pPr>
        <w:ind w:firstLine="709"/>
        <w:jc w:val="both"/>
        <w:rPr>
          <w:rFonts w:ascii="GHEA Grapalat" w:hAnsi="GHEA Grapalat" w:cs="Sylfaen"/>
        </w:rPr>
      </w:pPr>
      <w:r w:rsidRPr="004421E5">
        <w:rPr>
          <w:rFonts w:ascii="GHEA Grapalat" w:hAnsi="GHEA Grapalat" w:cs="Sylfaen"/>
        </w:rPr>
        <w:tab/>
      </w:r>
      <w:proofErr w:type="spellStart"/>
      <w:r w:rsidR="001337CA" w:rsidRPr="004421E5">
        <w:rPr>
          <w:rFonts w:ascii="GHEA Grapalat" w:hAnsi="GHEA Grapalat" w:cs="Sylfaen"/>
        </w:rPr>
        <w:t>Երևանի</w:t>
      </w:r>
      <w:proofErr w:type="spellEnd"/>
      <w:r w:rsidR="001337CA" w:rsidRPr="004421E5">
        <w:rPr>
          <w:rFonts w:ascii="GHEA Grapalat" w:hAnsi="GHEA Grapalat" w:cs="Sylfaen"/>
        </w:rPr>
        <w:t xml:space="preserve"> </w:t>
      </w:r>
      <w:proofErr w:type="spellStart"/>
      <w:r w:rsidR="001337CA" w:rsidRPr="004421E5">
        <w:rPr>
          <w:rFonts w:ascii="GHEA Grapalat" w:hAnsi="GHEA Grapalat" w:cs="Sylfaen"/>
        </w:rPr>
        <w:t>քաղաքապետարանի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կարիքների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համար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9F6D75">
        <w:rPr>
          <w:rFonts w:ascii="GHEA Grapalat" w:hAnsi="GHEA Grapalat"/>
          <w:lang w:val="hy-AM"/>
        </w:rPr>
        <w:t>գրենական ապրանքների</w:t>
      </w:r>
      <w:r w:rsidR="00BD2371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ձեռքբերման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նպատակով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կազմակերպված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4A715A">
        <w:rPr>
          <w:rFonts w:ascii="GHEA Grapalat" w:hAnsi="GHEA Grapalat" w:cs="Sylfaen"/>
        </w:rPr>
        <w:t>ԵՔ-ԳՀԱՊՁԲ-21/5</w:t>
      </w:r>
      <w:r w:rsidR="004D0C09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ընթացակարգի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գնահատող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հանձնաժողովը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ստորև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ներկայացնում</w:t>
      </w:r>
      <w:proofErr w:type="spellEnd"/>
      <w:r w:rsidRPr="004421E5">
        <w:rPr>
          <w:rFonts w:ascii="GHEA Grapalat" w:hAnsi="GHEA Grapalat" w:cs="Sylfaen"/>
        </w:rPr>
        <w:t xml:space="preserve"> է </w:t>
      </w:r>
      <w:proofErr w:type="spellStart"/>
      <w:r w:rsidRPr="004421E5">
        <w:rPr>
          <w:rFonts w:ascii="GHEA Grapalat" w:hAnsi="GHEA Grapalat" w:cs="Sylfaen"/>
        </w:rPr>
        <w:t>նույն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հրավերի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9F6D75">
        <w:rPr>
          <w:rFonts w:ascii="GHEA Grapalat" w:hAnsi="GHEA Grapalat" w:cs="Sylfaen"/>
        </w:rPr>
        <w:t>19.11</w:t>
      </w:r>
      <w:r w:rsidR="00475011">
        <w:rPr>
          <w:rFonts w:ascii="GHEA Grapalat" w:hAnsi="GHEA Grapalat" w:cs="Sylfaen"/>
        </w:rPr>
        <w:t>.20</w:t>
      </w:r>
      <w:r w:rsidR="00475011">
        <w:rPr>
          <w:rFonts w:ascii="GHEA Grapalat" w:hAnsi="GHEA Grapalat" w:cs="Sylfaen"/>
          <w:lang w:val="hy-AM"/>
        </w:rPr>
        <w:t>20</w:t>
      </w:r>
      <w:r w:rsidR="001337CA" w:rsidRPr="004421E5">
        <w:rPr>
          <w:rFonts w:ascii="GHEA Grapalat" w:hAnsi="GHEA Grapalat" w:cs="Sylfaen"/>
        </w:rPr>
        <w:t xml:space="preserve">թ. </w:t>
      </w:r>
      <w:proofErr w:type="spellStart"/>
      <w:proofErr w:type="gramStart"/>
      <w:r w:rsidRPr="004421E5">
        <w:rPr>
          <w:rFonts w:ascii="GHEA Grapalat" w:hAnsi="GHEA Grapalat" w:cs="Sylfaen"/>
        </w:rPr>
        <w:t>ստացված</w:t>
      </w:r>
      <w:proofErr w:type="spellEnd"/>
      <w:proofErr w:type="gram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հարցադրումները</w:t>
      </w:r>
      <w:proofErr w:type="spellEnd"/>
      <w:r w:rsidRPr="004421E5">
        <w:rPr>
          <w:rFonts w:ascii="GHEA Grapalat" w:hAnsi="GHEA Grapalat" w:cs="Sylfaen"/>
        </w:rPr>
        <w:t xml:space="preserve"> և </w:t>
      </w:r>
      <w:proofErr w:type="spellStart"/>
      <w:r w:rsidRPr="004421E5">
        <w:rPr>
          <w:rFonts w:ascii="GHEA Grapalat" w:hAnsi="GHEA Grapalat" w:cs="Sylfaen"/>
        </w:rPr>
        <w:t>դրանց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975AF2">
        <w:rPr>
          <w:rFonts w:ascii="GHEA Grapalat" w:hAnsi="GHEA Grapalat" w:cs="Sylfaen"/>
        </w:rPr>
        <w:t>20</w:t>
      </w:r>
      <w:r w:rsidR="009F6D75">
        <w:rPr>
          <w:rFonts w:ascii="GHEA Grapalat" w:hAnsi="GHEA Grapalat" w:cs="Sylfaen"/>
        </w:rPr>
        <w:t>.</w:t>
      </w:r>
      <w:r w:rsidR="009F6D75">
        <w:rPr>
          <w:rFonts w:ascii="GHEA Grapalat" w:hAnsi="GHEA Grapalat" w:cs="Sylfaen"/>
          <w:lang w:val="hy-AM"/>
        </w:rPr>
        <w:t>11</w:t>
      </w:r>
      <w:r w:rsidR="00475011">
        <w:rPr>
          <w:rFonts w:ascii="GHEA Grapalat" w:hAnsi="GHEA Grapalat" w:cs="Sylfaen"/>
        </w:rPr>
        <w:t>.2020</w:t>
      </w:r>
      <w:r w:rsidR="001337CA" w:rsidRPr="004421E5">
        <w:rPr>
          <w:rFonts w:ascii="GHEA Grapalat" w:hAnsi="GHEA Grapalat" w:cs="Sylfaen"/>
        </w:rPr>
        <w:t>թ.</w:t>
      </w:r>
      <w:r w:rsidRPr="004421E5">
        <w:rPr>
          <w:rFonts w:ascii="GHEA Grapalat" w:hAnsi="GHEA Grapalat" w:cs="Sylfaen"/>
        </w:rPr>
        <w:t xml:space="preserve"> </w:t>
      </w:r>
      <w:proofErr w:type="spellStart"/>
      <w:proofErr w:type="gramStart"/>
      <w:r w:rsidRPr="004421E5">
        <w:rPr>
          <w:rFonts w:ascii="GHEA Grapalat" w:hAnsi="GHEA Grapalat" w:cs="Sylfaen"/>
        </w:rPr>
        <w:t>տրամադրված</w:t>
      </w:r>
      <w:proofErr w:type="spellEnd"/>
      <w:proofErr w:type="gram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պարզաբանումները</w:t>
      </w:r>
      <w:proofErr w:type="spellEnd"/>
      <w:r w:rsidRPr="004421E5">
        <w:rPr>
          <w:rFonts w:ascii="GHEA Grapalat" w:hAnsi="GHEA Grapalat" w:cs="Sylfaen"/>
        </w:rPr>
        <w:t>`</w:t>
      </w:r>
    </w:p>
    <w:p w:rsidR="00975AF2" w:rsidRPr="004421E5" w:rsidRDefault="00975AF2" w:rsidP="001337CA">
      <w:pPr>
        <w:ind w:firstLine="709"/>
        <w:jc w:val="both"/>
        <w:rPr>
          <w:rFonts w:ascii="GHEA Grapalat" w:hAnsi="GHEA Grapalat" w:cs="Sylfaen"/>
        </w:rPr>
      </w:pPr>
    </w:p>
    <w:p w:rsidR="001337CA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b/>
          <w:sz w:val="22"/>
          <w:lang w:val="af-ZA"/>
        </w:rPr>
      </w:pPr>
      <w:r w:rsidRPr="003B4447">
        <w:rPr>
          <w:rFonts w:ascii="GHEA Grapalat" w:hAnsi="GHEA Grapalat" w:cs="Sylfaen"/>
          <w:b/>
          <w:sz w:val="22"/>
          <w:lang w:val="af-ZA"/>
        </w:rPr>
        <w:t>Հարցադրում</w:t>
      </w:r>
      <w:r w:rsidRPr="003B4447">
        <w:rPr>
          <w:rFonts w:ascii="GHEA Grapalat" w:hAnsi="GHEA Grapalat"/>
          <w:b/>
          <w:sz w:val="22"/>
          <w:lang w:val="af-ZA"/>
        </w:rPr>
        <w:t xml:space="preserve"> N 1 </w:t>
      </w:r>
    </w:p>
    <w:p w:rsidR="00975AF2" w:rsidRDefault="00975AF2" w:rsidP="001337CA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Խ</w:t>
      </w:r>
      <w:r w:rsidRPr="00975AF2">
        <w:rPr>
          <w:rFonts w:ascii="GHEA Grapalat" w:hAnsi="GHEA Grapalat"/>
          <w:sz w:val="22"/>
          <w:szCs w:val="22"/>
          <w:lang w:val="hy-AM"/>
        </w:rPr>
        <w:t>նդրում ենք Ձեզ 165 CIE –ի պարզաբանով նշումը դարձնել 161CIE , ինչպես նաև մյուս 2 չափորոշիչները իջեցնել համապատասխան A դասի թղթի պահանջներին</w:t>
      </w:r>
    </w:p>
    <w:p w:rsidR="00975AF2" w:rsidRDefault="00975AF2" w:rsidP="001337CA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/>
          <w:sz w:val="22"/>
          <w:szCs w:val="22"/>
          <w:lang w:val="hy-AM"/>
        </w:rPr>
      </w:pPr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szCs w:val="22"/>
          <w:lang w:val="af-ZA"/>
        </w:rPr>
        <w:t xml:space="preserve">Պարզաբանում N 1 </w:t>
      </w:r>
    </w:p>
    <w:p w:rsidR="009F6D75" w:rsidRDefault="00A773F5" w:rsidP="00A773F5">
      <w:pPr>
        <w:spacing w:after="0"/>
        <w:ind w:firstLine="360"/>
        <w:jc w:val="both"/>
        <w:rPr>
          <w:rFonts w:ascii="GHEA Grapalat" w:hAnsi="GHEA Grapalat"/>
          <w:szCs w:val="24"/>
          <w:lang w:val="hy-AM"/>
        </w:rPr>
      </w:pPr>
      <w:r w:rsidRPr="00FC0CC4">
        <w:rPr>
          <w:rFonts w:ascii="GHEA Grapalat" w:hAnsi="GHEA Grapalat"/>
          <w:szCs w:val="24"/>
          <w:lang w:val="hy-AM"/>
        </w:rPr>
        <w:t>Ի պատասխան Ձեր կողմից պահանջված պարզաբանման,</w:t>
      </w:r>
    </w:p>
    <w:p w:rsidR="00DF1812" w:rsidRDefault="00DF1812" w:rsidP="00A773F5">
      <w:pPr>
        <w:spacing w:after="0"/>
        <w:ind w:firstLine="360"/>
        <w:jc w:val="both"/>
        <w:rPr>
          <w:rFonts w:ascii="GHEA Grapalat" w:hAnsi="GHEA Grapalat"/>
          <w:lang w:val="hy-AM"/>
        </w:rPr>
      </w:pPr>
    </w:p>
    <w:p w:rsidR="00DF1812" w:rsidRPr="001F2D00" w:rsidRDefault="00DF1812" w:rsidP="001F2D00">
      <w:pPr>
        <w:spacing w:after="0"/>
        <w:ind w:firstLine="360"/>
        <w:jc w:val="both"/>
        <w:rPr>
          <w:rFonts w:ascii="GHEA Grapalat" w:hAnsi="GHEA Grapalat"/>
          <w:lang w:val="hy-AM"/>
        </w:rPr>
      </w:pPr>
      <w:r w:rsidRPr="001F2D00">
        <w:rPr>
          <w:rFonts w:ascii="GHEA Grapalat" w:hAnsi="GHEA Grapalat"/>
          <w:lang w:val="hy-AM"/>
        </w:rPr>
        <w:t>Պարզաբանում՝</w:t>
      </w:r>
      <w:r w:rsidRPr="001F2D00">
        <w:rPr>
          <w:rFonts w:ascii="Calibri" w:hAnsi="Calibri" w:cs="Calibri"/>
          <w:lang w:val="hy-AM"/>
        </w:rPr>
        <w:t> </w:t>
      </w:r>
      <w:r w:rsidR="001F2D00" w:rsidRPr="001F2D00">
        <w:rPr>
          <w:rFonts w:ascii="GHEA Grapalat" w:hAnsi="GHEA Grapalat"/>
          <w:lang w:val="hy-AM"/>
        </w:rPr>
        <w:t xml:space="preserve"> A4</w:t>
      </w:r>
      <w:r w:rsidR="001F2D00" w:rsidRPr="001F2D00">
        <w:rPr>
          <w:rFonts w:ascii="Calibri" w:hAnsi="Calibri" w:cs="Calibri"/>
          <w:lang w:val="hy-AM"/>
        </w:rPr>
        <w:t> </w:t>
      </w:r>
      <w:r w:rsidR="001F2D00" w:rsidRPr="001F2D00">
        <w:rPr>
          <w:rFonts w:ascii="GHEA Grapalat" w:hAnsi="GHEA Grapalat"/>
          <w:lang w:val="hy-AM"/>
        </w:rPr>
        <w:t>ձևաչափի</w:t>
      </w:r>
      <w:r w:rsidR="001F2D00" w:rsidRPr="001F2D00">
        <w:rPr>
          <w:rFonts w:ascii="Calibri" w:hAnsi="Calibri" w:cs="Calibri"/>
          <w:lang w:val="hy-AM"/>
        </w:rPr>
        <w:t> </w:t>
      </w:r>
      <w:r w:rsidR="001F2D00" w:rsidRPr="001F2D00">
        <w:rPr>
          <w:rFonts w:ascii="GHEA Grapalat" w:hAnsi="GHEA Grapalat"/>
          <w:lang w:val="hy-AM"/>
        </w:rPr>
        <w:t>թուղթ,</w:t>
      </w:r>
      <w:r w:rsidR="001F2D00" w:rsidRPr="001F2D00">
        <w:rPr>
          <w:rFonts w:ascii="Calibri" w:hAnsi="Calibri" w:cs="Calibri"/>
          <w:lang w:val="hy-AM"/>
        </w:rPr>
        <w:t>  </w:t>
      </w:r>
      <w:r w:rsidR="001F2D00" w:rsidRPr="001F2D00">
        <w:rPr>
          <w:rFonts w:ascii="GHEA Grapalat" w:hAnsi="GHEA Grapalat"/>
          <w:lang w:val="hy-AM"/>
        </w:rPr>
        <w:t>օգտագործվում</w:t>
      </w:r>
      <w:r w:rsidR="001F2D00" w:rsidRPr="001F2D00">
        <w:rPr>
          <w:rFonts w:ascii="Calibri" w:hAnsi="Calibri" w:cs="Calibri"/>
          <w:lang w:val="hy-AM"/>
        </w:rPr>
        <w:t> </w:t>
      </w:r>
      <w:r w:rsidR="001F2D00" w:rsidRPr="001F2D00">
        <w:rPr>
          <w:rFonts w:ascii="GHEA Grapalat" w:hAnsi="GHEA Grapalat"/>
          <w:lang w:val="hy-AM"/>
        </w:rPr>
        <w:t>է</w:t>
      </w:r>
      <w:r w:rsidR="001F2D00" w:rsidRPr="001F2D00">
        <w:rPr>
          <w:rFonts w:ascii="Calibri" w:hAnsi="Calibri" w:cs="Calibri"/>
          <w:lang w:val="hy-AM"/>
        </w:rPr>
        <w:t> </w:t>
      </w:r>
      <w:r w:rsidR="001F2D00" w:rsidRPr="001F2D00">
        <w:rPr>
          <w:rFonts w:ascii="GHEA Grapalat" w:hAnsi="GHEA Grapalat"/>
          <w:lang w:val="hy-AM"/>
        </w:rPr>
        <w:t>լազերային</w:t>
      </w:r>
      <w:r w:rsidR="001F2D00" w:rsidRPr="001F2D00">
        <w:rPr>
          <w:rFonts w:ascii="Calibri" w:hAnsi="Calibri" w:cs="Calibri"/>
          <w:lang w:val="hy-AM"/>
        </w:rPr>
        <w:t> </w:t>
      </w:r>
      <w:r w:rsidR="001F2D00" w:rsidRPr="001F2D00">
        <w:rPr>
          <w:rFonts w:ascii="GHEA Grapalat" w:hAnsi="GHEA Grapalat"/>
          <w:lang w:val="hy-AM"/>
        </w:rPr>
        <w:t>և</w:t>
      </w:r>
      <w:r w:rsidR="001F2D00" w:rsidRPr="001F2D00">
        <w:rPr>
          <w:rFonts w:ascii="Calibri" w:hAnsi="Calibri" w:cs="Calibri"/>
          <w:lang w:val="hy-AM"/>
        </w:rPr>
        <w:t> </w:t>
      </w:r>
      <w:r w:rsidR="001F2D00" w:rsidRPr="001F2D00">
        <w:rPr>
          <w:rFonts w:ascii="GHEA Grapalat" w:hAnsi="GHEA Grapalat"/>
          <w:lang w:val="hy-AM"/>
        </w:rPr>
        <w:t>թանաքային</w:t>
      </w:r>
      <w:r w:rsidR="001F2D00" w:rsidRPr="001F2D00">
        <w:rPr>
          <w:rFonts w:ascii="Calibri" w:hAnsi="Calibri" w:cs="Calibri"/>
          <w:lang w:val="hy-AM"/>
        </w:rPr>
        <w:t> </w:t>
      </w:r>
      <w:r w:rsidR="001F2D00" w:rsidRPr="001F2D00">
        <w:rPr>
          <w:rFonts w:ascii="GHEA Grapalat" w:hAnsi="GHEA Grapalat"/>
          <w:lang w:val="hy-AM"/>
        </w:rPr>
        <w:t xml:space="preserve">տպագրման, </w:t>
      </w:r>
      <w:r w:rsidR="001F2D00" w:rsidRPr="001F2D00">
        <w:rPr>
          <w:rFonts w:ascii="Calibri" w:hAnsi="Calibri" w:cs="Calibri"/>
          <w:lang w:val="hy-AM"/>
        </w:rPr>
        <w:t> </w:t>
      </w:r>
      <w:r w:rsidR="001F2D00" w:rsidRPr="001F2D00">
        <w:rPr>
          <w:rFonts w:ascii="GHEA Grapalat" w:hAnsi="GHEA Grapalat"/>
          <w:lang w:val="hy-AM"/>
        </w:rPr>
        <w:t>պատճենահանման</w:t>
      </w:r>
      <w:r w:rsidR="001F2D00" w:rsidRPr="001F2D00">
        <w:rPr>
          <w:rFonts w:ascii="Calibri" w:hAnsi="Calibri" w:cs="Calibri"/>
          <w:lang w:val="hy-AM"/>
        </w:rPr>
        <w:t> </w:t>
      </w:r>
      <w:r w:rsidR="001F2D00" w:rsidRPr="001F2D00">
        <w:rPr>
          <w:rFonts w:ascii="GHEA Grapalat" w:hAnsi="GHEA Grapalat"/>
          <w:lang w:val="hy-AM"/>
        </w:rPr>
        <w:t>և</w:t>
      </w:r>
      <w:r w:rsidR="001F2D00" w:rsidRPr="001F2D00">
        <w:rPr>
          <w:rFonts w:ascii="Calibri" w:hAnsi="Calibri" w:cs="Calibri"/>
          <w:lang w:val="hy-AM"/>
        </w:rPr>
        <w:t> </w:t>
      </w:r>
      <w:r w:rsidR="001F2D00" w:rsidRPr="001F2D00">
        <w:rPr>
          <w:rFonts w:ascii="GHEA Grapalat" w:hAnsi="GHEA Grapalat"/>
          <w:lang w:val="hy-AM"/>
        </w:rPr>
        <w:t>գրասենյակային</w:t>
      </w:r>
      <w:r w:rsidR="001F2D00" w:rsidRPr="001F2D00">
        <w:rPr>
          <w:rFonts w:ascii="Calibri" w:hAnsi="Calibri" w:cs="Calibri"/>
          <w:lang w:val="hy-AM"/>
        </w:rPr>
        <w:t> </w:t>
      </w:r>
      <w:r w:rsidR="001F2D00" w:rsidRPr="001F2D00">
        <w:rPr>
          <w:rFonts w:ascii="GHEA Grapalat" w:hAnsi="GHEA Grapalat"/>
          <w:lang w:val="hy-AM"/>
        </w:rPr>
        <w:t>այլ</w:t>
      </w:r>
      <w:r w:rsidR="001F2D00" w:rsidRPr="001F2D00">
        <w:rPr>
          <w:rFonts w:ascii="Calibri" w:hAnsi="Calibri" w:cs="Calibri"/>
          <w:lang w:val="hy-AM"/>
        </w:rPr>
        <w:t> </w:t>
      </w:r>
      <w:r w:rsidR="001F2D00" w:rsidRPr="001F2D00">
        <w:rPr>
          <w:rFonts w:ascii="GHEA Grapalat" w:hAnsi="GHEA Grapalat"/>
          <w:lang w:val="hy-AM"/>
        </w:rPr>
        <w:t>աշխատանքների</w:t>
      </w:r>
      <w:r w:rsidR="001F2D00" w:rsidRPr="001F2D00">
        <w:rPr>
          <w:rFonts w:ascii="Calibri" w:hAnsi="Calibri" w:cs="Calibri"/>
          <w:lang w:val="hy-AM"/>
        </w:rPr>
        <w:t> </w:t>
      </w:r>
      <w:r w:rsidR="001F2D00" w:rsidRPr="001F2D00">
        <w:rPr>
          <w:rFonts w:ascii="GHEA Grapalat" w:hAnsi="GHEA Grapalat"/>
          <w:lang w:val="hy-AM"/>
        </w:rPr>
        <w:t>համար,</w:t>
      </w:r>
      <w:r w:rsidR="001F2D00" w:rsidRPr="001F2D00">
        <w:rPr>
          <w:rFonts w:ascii="Calibri" w:hAnsi="Calibri" w:cs="Calibri"/>
          <w:lang w:val="hy-AM"/>
        </w:rPr>
        <w:t>  </w:t>
      </w:r>
      <w:r w:rsidR="001F2D00" w:rsidRPr="001F2D00">
        <w:rPr>
          <w:rFonts w:ascii="GHEA Grapalat" w:hAnsi="GHEA Grapalat"/>
          <w:lang w:val="hy-AM"/>
        </w:rPr>
        <w:t>որը ունի 161-169</w:t>
      </w:r>
      <w:r w:rsidR="001F2D00" w:rsidRPr="001F2D00">
        <w:rPr>
          <w:rFonts w:ascii="Calibri" w:hAnsi="Calibri" w:cs="Calibri"/>
          <w:lang w:val="hy-AM"/>
        </w:rPr>
        <w:t> </w:t>
      </w:r>
      <w:r w:rsidR="001F2D00" w:rsidRPr="001F2D00">
        <w:rPr>
          <w:rFonts w:ascii="GHEA Grapalat" w:hAnsi="GHEA Grapalat"/>
          <w:lang w:val="hy-AM"/>
        </w:rPr>
        <w:t>CIE սպիտակություն,  92-94</w:t>
      </w:r>
      <w:r w:rsidR="001F2D00" w:rsidRPr="001F2D00">
        <w:rPr>
          <w:rFonts w:ascii="Calibri" w:hAnsi="Calibri" w:cs="Calibri"/>
          <w:lang w:val="hy-AM"/>
        </w:rPr>
        <w:t> </w:t>
      </w:r>
      <w:r w:rsidR="001F2D00" w:rsidRPr="00E24A1D">
        <w:rPr>
          <w:rFonts w:ascii="GHEA Grapalat" w:hAnsi="GHEA Grapalat"/>
          <w:lang w:val="hy-AM"/>
        </w:rPr>
        <w:t>տոկոս</w:t>
      </w:r>
      <w:r w:rsidR="001F2D00" w:rsidRPr="001F2D00">
        <w:rPr>
          <w:rFonts w:ascii="GHEA Grapalat" w:hAnsi="GHEA Grapalat"/>
          <w:lang w:val="hy-AM"/>
        </w:rPr>
        <w:t xml:space="preserve"> անթափանցելիություն և</w:t>
      </w:r>
      <w:r w:rsidR="001F2D00" w:rsidRPr="001F2D00">
        <w:rPr>
          <w:rFonts w:ascii="Calibri" w:hAnsi="Calibri" w:cs="Calibri"/>
          <w:lang w:val="hy-AM"/>
        </w:rPr>
        <w:t> </w:t>
      </w:r>
      <w:r w:rsidR="001F2D00" w:rsidRPr="001F2D00">
        <w:rPr>
          <w:rFonts w:ascii="GHEA Grapalat" w:hAnsi="GHEA Grapalat"/>
          <w:lang w:val="hy-AM"/>
        </w:rPr>
        <w:t>120-160մլ/րոպե անհարթություն:</w:t>
      </w:r>
    </w:p>
    <w:p w:rsidR="004E4DE5" w:rsidRPr="00A773F5" w:rsidRDefault="004E4DE5" w:rsidP="001F2D00">
      <w:pPr>
        <w:ind w:firstLine="567"/>
        <w:jc w:val="both"/>
        <w:rPr>
          <w:rFonts w:ascii="GHEA Grapalat" w:hAnsi="GHEA Grapalat"/>
          <w:color w:val="FF0000"/>
          <w:szCs w:val="24"/>
          <w:lang w:val="hy-AM"/>
        </w:rPr>
      </w:pPr>
    </w:p>
    <w:p w:rsidR="00E5056E" w:rsidRDefault="00E5056E" w:rsidP="00233D97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</w:p>
    <w:p w:rsidR="00A13798" w:rsidRPr="004421E5" w:rsidRDefault="00A13798" w:rsidP="00233D97">
      <w:pPr>
        <w:spacing w:after="0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4A715A">
        <w:rPr>
          <w:rFonts w:ascii="GHEA Grapalat" w:hAnsi="GHEA Grapalat"/>
          <w:szCs w:val="24"/>
          <w:lang w:val="hy-AM"/>
        </w:rPr>
        <w:t>ԵՔ-ԳՀԱՊՁԲ-21/5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գնահատող հանձնաժողովի քարտուղար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="004D0C09" w:rsidRPr="004421E5">
        <w:rPr>
          <w:rFonts w:ascii="GHEA Grapalat" w:hAnsi="GHEA Grapalat"/>
          <w:szCs w:val="24"/>
          <w:lang w:val="hy-AM"/>
        </w:rPr>
        <w:t>Վ.Մեժունցին</w:t>
      </w:r>
      <w:r w:rsidRPr="004421E5">
        <w:rPr>
          <w:rFonts w:ascii="GHEA Grapalat" w:hAnsi="GHEA Grapalat"/>
          <w:szCs w:val="24"/>
          <w:lang w:val="hy-AM"/>
        </w:rPr>
        <w:t>:</w:t>
      </w:r>
    </w:p>
    <w:p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:rsidR="00A13798" w:rsidRPr="004421E5" w:rsidRDefault="00A13798" w:rsidP="00C71E62">
      <w:pPr>
        <w:spacing w:after="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4D0C09" w:rsidRPr="004421E5">
        <w:rPr>
          <w:rFonts w:ascii="GHEA Grapalat" w:hAnsi="GHEA Grapalat"/>
          <w:szCs w:val="24"/>
          <w:lang w:val="hy-AM"/>
        </w:rPr>
        <w:t>vachagan.mejunc</w:t>
      </w:r>
      <w:r w:rsidR="001337CA" w:rsidRPr="004421E5">
        <w:rPr>
          <w:rFonts w:ascii="GHEA Grapalat" w:hAnsi="GHEA Grapalat"/>
          <w:szCs w:val="24"/>
          <w:lang w:val="hy-AM"/>
        </w:rPr>
        <w:t>@yerevan.am</w:t>
      </w:r>
      <w:r w:rsidRPr="004421E5">
        <w:rPr>
          <w:rFonts w:ascii="GHEA Grapalat" w:hAnsi="GHEA Grapalat"/>
          <w:szCs w:val="24"/>
          <w:lang w:val="hy-AM"/>
        </w:rPr>
        <w:t>։</w:t>
      </w:r>
      <w:r w:rsidRPr="004421E5">
        <w:rPr>
          <w:rFonts w:ascii="GHEA Grapalat" w:hAnsi="GHEA Grapalat"/>
          <w:szCs w:val="24"/>
          <w:lang w:val="hy-AM"/>
        </w:rPr>
        <w:tab/>
      </w:r>
      <w:r w:rsidR="004A715A">
        <w:rPr>
          <w:rFonts w:ascii="GHEA Grapalat" w:hAnsi="GHEA Grapalat"/>
          <w:szCs w:val="24"/>
          <w:lang w:val="hy-AM"/>
        </w:rPr>
        <w:t>ԵՔ-ԳՀԱՊՁԲ-21/5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գնման ընթացակարգի գնահատող հանձնաժողովը</w:t>
      </w:r>
    </w:p>
    <w:p w:rsidR="00AC37A6" w:rsidRPr="001337CA" w:rsidRDefault="00233D97" w:rsidP="00E71479">
      <w:pPr>
        <w:jc w:val="both"/>
        <w:rPr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</w:t>
      </w:r>
    </w:p>
    <w:sectPr w:rsidR="00AC37A6" w:rsidRPr="001337CA" w:rsidSect="001F2D00">
      <w:footerReference w:type="even" r:id="rId7"/>
      <w:footerReference w:type="default" r:id="rId8"/>
      <w:pgSz w:w="11906" w:h="16838"/>
      <w:pgMar w:top="284" w:right="850" w:bottom="18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053" w:rsidRDefault="008B3053" w:rsidP="001805F6">
      <w:pPr>
        <w:spacing w:after="0" w:line="240" w:lineRule="auto"/>
      </w:pPr>
      <w:r>
        <w:separator/>
      </w:r>
    </w:p>
  </w:endnote>
  <w:endnote w:type="continuationSeparator" w:id="0">
    <w:p w:rsidR="008B3053" w:rsidRDefault="008B3053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8B305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8B3053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8B305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053" w:rsidRDefault="008B3053" w:rsidP="001805F6">
      <w:pPr>
        <w:spacing w:after="0" w:line="240" w:lineRule="auto"/>
      </w:pPr>
      <w:r>
        <w:separator/>
      </w:r>
    </w:p>
  </w:footnote>
  <w:footnote w:type="continuationSeparator" w:id="0">
    <w:p w:rsidR="008B3053" w:rsidRDefault="008B3053" w:rsidP="0018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98"/>
    <w:rsid w:val="0003460B"/>
    <w:rsid w:val="0006798B"/>
    <w:rsid w:val="00130930"/>
    <w:rsid w:val="001337CA"/>
    <w:rsid w:val="001805F6"/>
    <w:rsid w:val="001F2D00"/>
    <w:rsid w:val="001F5668"/>
    <w:rsid w:val="001F6E5D"/>
    <w:rsid w:val="00233D97"/>
    <w:rsid w:val="0024517C"/>
    <w:rsid w:val="002F46C8"/>
    <w:rsid w:val="002F6325"/>
    <w:rsid w:val="00325451"/>
    <w:rsid w:val="00373C76"/>
    <w:rsid w:val="003B4447"/>
    <w:rsid w:val="004421E5"/>
    <w:rsid w:val="00475011"/>
    <w:rsid w:val="00476AF7"/>
    <w:rsid w:val="00477E29"/>
    <w:rsid w:val="00496A12"/>
    <w:rsid w:val="004A715A"/>
    <w:rsid w:val="004B2A9B"/>
    <w:rsid w:val="004D0C09"/>
    <w:rsid w:val="004E4DE5"/>
    <w:rsid w:val="0056354B"/>
    <w:rsid w:val="005C71EC"/>
    <w:rsid w:val="005C7976"/>
    <w:rsid w:val="00614290"/>
    <w:rsid w:val="00645F93"/>
    <w:rsid w:val="006E5533"/>
    <w:rsid w:val="00732BE9"/>
    <w:rsid w:val="007361C9"/>
    <w:rsid w:val="007B3CD7"/>
    <w:rsid w:val="00841527"/>
    <w:rsid w:val="008815C8"/>
    <w:rsid w:val="008B3053"/>
    <w:rsid w:val="00975AF2"/>
    <w:rsid w:val="0099515B"/>
    <w:rsid w:val="009A578D"/>
    <w:rsid w:val="009C5474"/>
    <w:rsid w:val="009E0D8A"/>
    <w:rsid w:val="009F6D75"/>
    <w:rsid w:val="00A03C5A"/>
    <w:rsid w:val="00A13798"/>
    <w:rsid w:val="00A537A8"/>
    <w:rsid w:val="00A609E8"/>
    <w:rsid w:val="00A62523"/>
    <w:rsid w:val="00A773F5"/>
    <w:rsid w:val="00A82A81"/>
    <w:rsid w:val="00AC37A6"/>
    <w:rsid w:val="00BD2371"/>
    <w:rsid w:val="00BE3A36"/>
    <w:rsid w:val="00C118E7"/>
    <w:rsid w:val="00C71E62"/>
    <w:rsid w:val="00C77D59"/>
    <w:rsid w:val="00CD469C"/>
    <w:rsid w:val="00CD75C4"/>
    <w:rsid w:val="00D142A9"/>
    <w:rsid w:val="00DF1812"/>
    <w:rsid w:val="00E24A1D"/>
    <w:rsid w:val="00E5056E"/>
    <w:rsid w:val="00E51F09"/>
    <w:rsid w:val="00E71479"/>
    <w:rsid w:val="00EC3BDA"/>
    <w:rsid w:val="00F50692"/>
    <w:rsid w:val="00F62407"/>
    <w:rsid w:val="00F76398"/>
    <w:rsid w:val="00F9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615DA-89DB-4C28-85AA-D1ECAB5A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16</cp:revision>
  <cp:lastPrinted>2020-11-19T12:37:00Z</cp:lastPrinted>
  <dcterms:created xsi:type="dcterms:W3CDTF">2020-08-14T11:25:00Z</dcterms:created>
  <dcterms:modified xsi:type="dcterms:W3CDTF">2020-11-20T06:36:00Z</dcterms:modified>
</cp:coreProperties>
</file>